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4FC67" w14:textId="77777777" w:rsidR="00FD41D9" w:rsidRPr="00FD41D9" w:rsidRDefault="00FD41D9">
      <w:pPr>
        <w:rPr>
          <w:b/>
          <w:bCs/>
        </w:rPr>
      </w:pPr>
      <w:r w:rsidRPr="00FD41D9">
        <w:rPr>
          <w:b/>
          <w:bCs/>
        </w:rPr>
        <w:t>Executive Assistant / Practice Manager — Operations, Client Experience &amp; Marketing Coordination</w:t>
      </w:r>
    </w:p>
    <w:p w14:paraId="63C6BEBE" w14:textId="17C21965" w:rsidR="00D34F71" w:rsidRPr="00D34F71" w:rsidRDefault="00D34F71">
      <w:pPr>
        <w:rPr>
          <w:rFonts w:ascii="Arial" w:hAnsi="Arial" w:cs="Arial"/>
          <w:sz w:val="22"/>
          <w:szCs w:val="22"/>
        </w:rPr>
      </w:pPr>
      <w:r w:rsidRPr="00D34F71">
        <w:rPr>
          <w:rStyle w:val="Strong"/>
          <w:rFonts w:ascii="Arial" w:hAnsi="Arial" w:cs="Arial"/>
        </w:rPr>
        <w:t>Hours:</w:t>
      </w:r>
      <w:r w:rsidRPr="00D34F71">
        <w:rPr>
          <w:rFonts w:ascii="Arial" w:hAnsi="Arial" w:cs="Arial"/>
        </w:rPr>
        <w:br/>
      </w:r>
      <w:r w:rsidRPr="00D34F71">
        <w:rPr>
          <w:rFonts w:ascii="Arial" w:hAnsi="Arial" w:cs="Arial"/>
          <w:sz w:val="22"/>
          <w:szCs w:val="22"/>
        </w:rPr>
        <w:t>40 hours per week; core availability Monday–Friday, either 8:00 – 5:00 or 9:00am–6:00pm EST (Some flexibility needed around workshop/event timelines)</w:t>
      </w:r>
    </w:p>
    <w:p w14:paraId="0A0DD3CA" w14:textId="77777777" w:rsidR="00D34F71" w:rsidRPr="00D34F71" w:rsidRDefault="00D34F71" w:rsidP="00D34F71">
      <w:pPr>
        <w:spacing w:before="100" w:beforeAutospacing="1" w:after="100" w:afterAutospacing="1" w:line="240" w:lineRule="auto"/>
        <w:outlineLvl w:val="2"/>
        <w:rPr>
          <w:rFonts w:ascii="Arial" w:eastAsia="Times New Roman" w:hAnsi="Arial" w:cs="Arial"/>
          <w:b/>
          <w:bCs/>
          <w:kern w:val="0"/>
          <w:sz w:val="27"/>
          <w:szCs w:val="27"/>
          <w14:ligatures w14:val="none"/>
        </w:rPr>
      </w:pPr>
      <w:r w:rsidRPr="00D34F71">
        <w:rPr>
          <w:rFonts w:ascii="Arial" w:eastAsia="Times New Roman" w:hAnsi="Arial" w:cs="Arial"/>
          <w:b/>
          <w:bCs/>
          <w:kern w:val="0"/>
          <w:sz w:val="27"/>
          <w:szCs w:val="27"/>
          <w14:ligatures w14:val="none"/>
        </w:rPr>
        <w:t>Role Summary</w:t>
      </w:r>
    </w:p>
    <w:p w14:paraId="4F82B330" w14:textId="724D9152" w:rsidR="00D34F71" w:rsidRPr="00D34F71" w:rsidRDefault="00D34F71" w:rsidP="00D34F71">
      <w:pPr>
        <w:rPr>
          <w:rFonts w:ascii="Arial" w:hAnsi="Arial" w:cs="Arial"/>
          <w:sz w:val="22"/>
          <w:szCs w:val="22"/>
        </w:rPr>
      </w:pPr>
      <w:r w:rsidRPr="00D34F71">
        <w:rPr>
          <w:rFonts w:ascii="Arial" w:hAnsi="Arial" w:cs="Arial"/>
          <w:sz w:val="22"/>
          <w:szCs w:val="22"/>
        </w:rPr>
        <w:t>This is a high-impact, high-accountability role supporting both the EOS Practice (client sessions, billing, logistics) and Unstoppable Data Workshops (event execution, marketing, and promotion). You will act as the right hand to the business owner—removing friction, taking ownership of outcomes, and proactively moving both arms of the business forward. This is not a typical virtual assistant role- requires critical thinking, leadership &amp; full accountability for results.</w:t>
      </w:r>
    </w:p>
    <w:p w14:paraId="713BDEEB" w14:textId="4107007A" w:rsidR="00FD41D9" w:rsidRDefault="00FD41D9" w:rsidP="00D34F71">
      <w:pPr>
        <w:spacing w:before="100" w:beforeAutospacing="1" w:after="100" w:afterAutospacing="1" w:line="240" w:lineRule="auto"/>
        <w:outlineLvl w:val="2"/>
        <w:rPr>
          <w:rFonts w:ascii="Arial" w:eastAsia="Times New Roman" w:hAnsi="Arial" w:cs="Arial"/>
          <w:b/>
          <w:bCs/>
          <w:kern w:val="0"/>
          <w:sz w:val="27"/>
          <w:szCs w:val="27"/>
          <w14:ligatures w14:val="none"/>
        </w:rPr>
      </w:pPr>
      <w:r>
        <w:rPr>
          <w:rStyle w:val="Strong"/>
        </w:rPr>
        <w:t>Mission of the Seat:</w:t>
      </w:r>
      <w:r>
        <w:br/>
        <w:t>Own the administrative, operational, client-experience, and marketing coordination systems that keep the business moving. The right person will protect the owner’s time, manage open loops, anticipate needs, drive follow-through, and use systems/AI to increase execution capacity across the EOS practice and workshop business.</w:t>
      </w:r>
    </w:p>
    <w:p w14:paraId="14180B32" w14:textId="20E3E285" w:rsidR="00D34F71" w:rsidRPr="00D34F71" w:rsidRDefault="00D34F71" w:rsidP="00D34F71">
      <w:pPr>
        <w:spacing w:before="100" w:beforeAutospacing="1" w:after="100" w:afterAutospacing="1" w:line="240" w:lineRule="auto"/>
        <w:outlineLvl w:val="2"/>
        <w:rPr>
          <w:rFonts w:ascii="Arial" w:eastAsia="Times New Roman" w:hAnsi="Arial" w:cs="Arial"/>
          <w:b/>
          <w:bCs/>
          <w:kern w:val="0"/>
          <w:sz w:val="27"/>
          <w:szCs w:val="27"/>
          <w14:ligatures w14:val="none"/>
        </w:rPr>
      </w:pPr>
      <w:r w:rsidRPr="00D34F71">
        <w:rPr>
          <w:rFonts w:ascii="Arial" w:eastAsia="Times New Roman" w:hAnsi="Arial" w:cs="Arial"/>
          <w:b/>
          <w:bCs/>
          <w:kern w:val="0"/>
          <w:sz w:val="27"/>
          <w:szCs w:val="27"/>
          <w14:ligatures w14:val="none"/>
        </w:rPr>
        <w:t>Key Responsibilities</w:t>
      </w:r>
    </w:p>
    <w:p w14:paraId="330EA860" w14:textId="77777777" w:rsidR="00D34F71" w:rsidRPr="00D34F71" w:rsidRDefault="00D34F71" w:rsidP="00D34F71">
      <w:pPr>
        <w:spacing w:before="100" w:beforeAutospacing="1" w:after="100" w:afterAutospacing="1" w:line="240" w:lineRule="auto"/>
        <w:outlineLvl w:val="3"/>
        <w:rPr>
          <w:rFonts w:ascii="Arial" w:eastAsia="Times New Roman" w:hAnsi="Arial" w:cs="Arial"/>
          <w:b/>
          <w:bCs/>
          <w:kern w:val="0"/>
          <w:sz w:val="22"/>
          <w:szCs w:val="22"/>
          <w14:ligatures w14:val="none"/>
        </w:rPr>
      </w:pPr>
      <w:r w:rsidRPr="00D34F71">
        <w:rPr>
          <w:rFonts w:ascii="Arial" w:eastAsia="Times New Roman" w:hAnsi="Arial" w:cs="Arial"/>
          <w:b/>
          <w:bCs/>
          <w:kern w:val="0"/>
          <w14:ligatures w14:val="none"/>
        </w:rPr>
        <w:t>1</w:t>
      </w:r>
      <w:r w:rsidRPr="00D34F71">
        <w:rPr>
          <w:rFonts w:ascii="Arial" w:eastAsia="Times New Roman" w:hAnsi="Arial" w:cs="Arial"/>
          <w:b/>
          <w:bCs/>
          <w:kern w:val="0"/>
          <w:sz w:val="27"/>
          <w:szCs w:val="27"/>
          <w14:ligatures w14:val="none"/>
        </w:rPr>
        <w:t xml:space="preserve">. </w:t>
      </w:r>
      <w:r w:rsidRPr="00D34F71">
        <w:rPr>
          <w:rFonts w:ascii="Arial" w:eastAsia="Times New Roman" w:hAnsi="Arial" w:cs="Arial"/>
          <w:b/>
          <w:bCs/>
          <w:kern w:val="0"/>
          <w14:ligatures w14:val="none"/>
        </w:rPr>
        <w:t>EOS Practice Management</w:t>
      </w:r>
    </w:p>
    <w:p w14:paraId="545E47C9" w14:textId="77777777"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Manage executive calendar, session scheduling, and travel</w:t>
      </w:r>
    </w:p>
    <w:p w14:paraId="3FF4CCDA" w14:textId="4A0FE944"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Client session logistics: confirmations, follow-up emails, invoicing, prep, post session actions</w:t>
      </w:r>
    </w:p>
    <w:p w14:paraId="2D639113" w14:textId="4BBE50E4"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Email management: route, prioritize, and respond/take action where appropriate</w:t>
      </w:r>
    </w:p>
    <w:p w14:paraId="5FC1637C" w14:textId="77777777"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Track mileage, expenses, and payments in QuickBooks</w:t>
      </w:r>
    </w:p>
    <w:p w14:paraId="1912873B" w14:textId="77777777"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Maintain CRM: manage contacts, “The List,” pipeline tracking</w:t>
      </w:r>
    </w:p>
    <w:p w14:paraId="1EC89BE0" w14:textId="13987C3A"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Business Development: support marketing, interacting with prospects and the sales process as appropriate</w:t>
      </w:r>
      <w:r w:rsidR="00FD41D9">
        <w:rPr>
          <w:rFonts w:ascii="Arial" w:eastAsia="Times New Roman" w:hAnsi="Arial" w:cs="Arial"/>
          <w:kern w:val="0"/>
          <w14:ligatures w14:val="none"/>
        </w:rPr>
        <w:t xml:space="preserve"> – tracks leads and proactive with follow up</w:t>
      </w:r>
    </w:p>
    <w:p w14:paraId="76DAAD95" w14:textId="74D39F12"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Send gifts and follow-ups to clients, connectors, and prospects</w:t>
      </w:r>
    </w:p>
    <w:p w14:paraId="3E423473" w14:textId="77777777" w:rsidR="00D34F71" w:rsidRPr="00D34F71" w:rsidRDefault="00D34F71" w:rsidP="00D34F71">
      <w:pPr>
        <w:numPr>
          <w:ilvl w:val="0"/>
          <w:numId w:val="1"/>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Manage dashboards, reporting, and metrics in Monday.com</w:t>
      </w:r>
    </w:p>
    <w:p w14:paraId="0CE2FB45" w14:textId="77777777" w:rsidR="00D34F71" w:rsidRPr="00D34F71" w:rsidRDefault="00D34F71" w:rsidP="00D34F71">
      <w:pPr>
        <w:spacing w:before="100" w:beforeAutospacing="1" w:after="100" w:afterAutospacing="1" w:line="240" w:lineRule="auto"/>
        <w:outlineLvl w:val="3"/>
        <w:rPr>
          <w:rFonts w:ascii="Arial" w:eastAsia="Times New Roman" w:hAnsi="Arial" w:cs="Arial"/>
          <w:b/>
          <w:bCs/>
          <w:kern w:val="0"/>
          <w14:ligatures w14:val="none"/>
        </w:rPr>
      </w:pPr>
      <w:r w:rsidRPr="00D34F71">
        <w:rPr>
          <w:rFonts w:ascii="Arial" w:eastAsia="Times New Roman" w:hAnsi="Arial" w:cs="Arial"/>
          <w:b/>
          <w:bCs/>
          <w:kern w:val="0"/>
          <w14:ligatures w14:val="none"/>
        </w:rPr>
        <w:t>2. Marketing Coordination</w:t>
      </w:r>
    </w:p>
    <w:p w14:paraId="7ACE3139" w14:textId="77777777" w:rsidR="00D34F71" w:rsidRPr="00D34F71" w:rsidRDefault="00D34F71" w:rsidP="00D34F71">
      <w:pPr>
        <w:numPr>
          <w:ilvl w:val="0"/>
          <w:numId w:val="2"/>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Draft and post content (with support from AI writing tools + templates)</w:t>
      </w:r>
    </w:p>
    <w:p w14:paraId="53434986" w14:textId="77777777" w:rsidR="00D34F71" w:rsidRPr="00D34F71" w:rsidRDefault="00D34F71" w:rsidP="00D34F71">
      <w:pPr>
        <w:numPr>
          <w:ilvl w:val="0"/>
          <w:numId w:val="2"/>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Manage LinkedIn presence for owner + brand (comments, DMs, reactions)</w:t>
      </w:r>
    </w:p>
    <w:p w14:paraId="57687039" w14:textId="77777777" w:rsidR="00D34F71" w:rsidRPr="00D34F71" w:rsidRDefault="00D34F71" w:rsidP="00D34F71">
      <w:pPr>
        <w:numPr>
          <w:ilvl w:val="0"/>
          <w:numId w:val="2"/>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Create flyers, social graphics, and workshop visuals using Canva or similar</w:t>
      </w:r>
    </w:p>
    <w:p w14:paraId="31BC8EDB" w14:textId="09D9435D" w:rsidR="00D34F71" w:rsidRPr="00D34F71" w:rsidRDefault="00D34F71" w:rsidP="00D34F71">
      <w:pPr>
        <w:numPr>
          <w:ilvl w:val="0"/>
          <w:numId w:val="2"/>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Interact with workshop stakeholders to support promotion of workshops</w:t>
      </w:r>
    </w:p>
    <w:p w14:paraId="06F89C48" w14:textId="77777777" w:rsidR="00D34F71" w:rsidRPr="00D34F71" w:rsidRDefault="00D34F71" w:rsidP="00D34F71">
      <w:pPr>
        <w:spacing w:before="100" w:beforeAutospacing="1" w:after="100" w:afterAutospacing="1" w:line="240" w:lineRule="auto"/>
        <w:outlineLvl w:val="3"/>
        <w:rPr>
          <w:rFonts w:ascii="Arial" w:eastAsia="Times New Roman" w:hAnsi="Arial" w:cs="Arial"/>
          <w:b/>
          <w:bCs/>
          <w:kern w:val="0"/>
          <w14:ligatures w14:val="none"/>
        </w:rPr>
      </w:pPr>
      <w:r w:rsidRPr="00D34F71">
        <w:rPr>
          <w:rFonts w:ascii="Arial" w:eastAsia="Times New Roman" w:hAnsi="Arial" w:cs="Arial"/>
          <w:b/>
          <w:bCs/>
          <w:kern w:val="0"/>
          <w14:ligatures w14:val="none"/>
        </w:rPr>
        <w:t>3. Workshop &amp; Event Operations</w:t>
      </w:r>
    </w:p>
    <w:p w14:paraId="0A901D0C" w14:textId="77777777" w:rsidR="00D34F71" w:rsidRPr="00D34F71" w:rsidRDefault="00D34F71" w:rsidP="00D34F71">
      <w:pPr>
        <w:numPr>
          <w:ilvl w:val="0"/>
          <w:numId w:val="3"/>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lastRenderedPageBreak/>
        <w:t>Track workshop registrations, payments, materials, and attendee lists</w:t>
      </w:r>
    </w:p>
    <w:p w14:paraId="55B71340" w14:textId="77777777" w:rsidR="00D34F71" w:rsidRPr="00D34F71" w:rsidRDefault="00D34F71" w:rsidP="00D34F71">
      <w:pPr>
        <w:numPr>
          <w:ilvl w:val="0"/>
          <w:numId w:val="3"/>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Coordinate venues, swag, catering, and materials</w:t>
      </w:r>
    </w:p>
    <w:p w14:paraId="6B6A596F" w14:textId="77777777" w:rsidR="00D34F71" w:rsidRPr="00D34F71" w:rsidRDefault="00D34F71" w:rsidP="00D34F71">
      <w:pPr>
        <w:numPr>
          <w:ilvl w:val="0"/>
          <w:numId w:val="3"/>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Manage event logistics: pre-event prep, real-time coordination, post-event follow-up</w:t>
      </w:r>
    </w:p>
    <w:p w14:paraId="69F5F9B2" w14:textId="77777777" w:rsidR="00D34F71" w:rsidRPr="00D34F71" w:rsidRDefault="00D34F71" w:rsidP="00D34F71">
      <w:pPr>
        <w:numPr>
          <w:ilvl w:val="0"/>
          <w:numId w:val="3"/>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Liaise with vendors, EOS Implementers, and sponsors</w:t>
      </w:r>
    </w:p>
    <w:p w14:paraId="1C7923F8" w14:textId="77777777" w:rsidR="00D34F71" w:rsidRPr="00D34F71" w:rsidRDefault="00D34F71" w:rsidP="00D34F71">
      <w:pPr>
        <w:numPr>
          <w:ilvl w:val="0"/>
          <w:numId w:val="3"/>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Maintain project timelines and deliverables using Monday.com</w:t>
      </w:r>
    </w:p>
    <w:p w14:paraId="75556631" w14:textId="77777777" w:rsidR="00D34F71" w:rsidRPr="00D34F71" w:rsidRDefault="00D34F71" w:rsidP="00D34F71">
      <w:pPr>
        <w:spacing w:before="100" w:beforeAutospacing="1" w:after="100" w:afterAutospacing="1" w:line="240" w:lineRule="auto"/>
        <w:outlineLvl w:val="2"/>
        <w:rPr>
          <w:rFonts w:ascii="Arial" w:eastAsia="Times New Roman" w:hAnsi="Arial" w:cs="Arial"/>
          <w:b/>
          <w:bCs/>
          <w:kern w:val="0"/>
          <w:sz w:val="27"/>
          <w:szCs w:val="27"/>
          <w14:ligatures w14:val="none"/>
        </w:rPr>
      </w:pPr>
      <w:r w:rsidRPr="00D34F71">
        <w:rPr>
          <w:rFonts w:ascii="Arial" w:eastAsia="Times New Roman" w:hAnsi="Arial" w:cs="Arial"/>
          <w:b/>
          <w:bCs/>
          <w:kern w:val="0"/>
          <w:sz w:val="27"/>
          <w:szCs w:val="27"/>
          <w14:ligatures w14:val="none"/>
        </w:rPr>
        <w:t>Ideal Personality Fit</w:t>
      </w:r>
    </w:p>
    <w:p w14:paraId="683E4CD3" w14:textId="77777777" w:rsidR="00D34F71" w:rsidRPr="00D34F71" w:rsidRDefault="00D34F71" w:rsidP="00D34F71">
      <w:pPr>
        <w:spacing w:before="100" w:beforeAutospacing="1" w:after="100" w:afterAutospacing="1" w:line="240" w:lineRule="auto"/>
        <w:rPr>
          <w:rFonts w:ascii="Arial" w:eastAsia="Times New Roman" w:hAnsi="Arial" w:cs="Arial"/>
          <w:b/>
          <w:bCs/>
          <w:kern w:val="0"/>
          <w14:ligatures w14:val="none"/>
        </w:rPr>
      </w:pPr>
      <w:r w:rsidRPr="00D34F71">
        <w:rPr>
          <w:rFonts w:ascii="Arial" w:eastAsia="Times New Roman" w:hAnsi="Arial" w:cs="Arial"/>
          <w:b/>
          <w:bCs/>
          <w:kern w:val="0"/>
          <w14:ligatures w14:val="none"/>
        </w:rPr>
        <w:t>You’ll Excel in This Role If You…</w:t>
      </w:r>
    </w:p>
    <w:p w14:paraId="39163190" w14:textId="7777777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Are detail-obsessed and catch things others miss</w:t>
      </w:r>
    </w:p>
    <w:p w14:paraId="23784545" w14:textId="7777777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Know how to structure your day and hit deadlines with little oversight</w:t>
      </w:r>
    </w:p>
    <w:p w14:paraId="58062761" w14:textId="7777777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Thrive in a fast-paced, execution-focused environment</w:t>
      </w:r>
    </w:p>
    <w:p w14:paraId="356CD8C8" w14:textId="4AAF6DA3"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Have a strong ability to multi-task and juggle multiple efforts simultaneously</w:t>
      </w:r>
    </w:p>
    <w:p w14:paraId="7C05977C" w14:textId="1995368C"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Are a “</w:t>
      </w:r>
      <w:proofErr w:type="spellStart"/>
      <w:r w:rsidRPr="00D34F71">
        <w:rPr>
          <w:rFonts w:ascii="Arial" w:eastAsia="Times New Roman" w:hAnsi="Arial" w:cs="Arial"/>
          <w:kern w:val="0"/>
          <w14:ligatures w14:val="none"/>
        </w:rPr>
        <w:t>systemizer</w:t>
      </w:r>
      <w:proofErr w:type="spellEnd"/>
      <w:r w:rsidRPr="00D34F71">
        <w:rPr>
          <w:rFonts w:ascii="Arial" w:eastAsia="Times New Roman" w:hAnsi="Arial" w:cs="Arial"/>
          <w:kern w:val="0"/>
          <w14:ligatures w14:val="none"/>
        </w:rPr>
        <w:t>” who appreciates organization, operational systems (creating them, improving them, working them)</w:t>
      </w:r>
    </w:p>
    <w:p w14:paraId="7F21A0BB" w14:textId="7777777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Love both marketing strategy and behind-the-scenes project wrangling</w:t>
      </w:r>
    </w:p>
    <w:p w14:paraId="482026BC" w14:textId="7777777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Take full ownership of your work — you don’t wait to be told what to do</w:t>
      </w:r>
    </w:p>
    <w:p w14:paraId="147ADD6E" w14:textId="7777777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Produce meaningful results each day</w:t>
      </w:r>
    </w:p>
    <w:p w14:paraId="00BEDEF1" w14:textId="6FB51A07"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Ability to see the bigger picture, connect the dots and anticipate what is needed</w:t>
      </w:r>
    </w:p>
    <w:p w14:paraId="53B73F69" w14:textId="131027D6"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Not just a paper-pusher that waits to be told what to do but a critical thinker</w:t>
      </w:r>
    </w:p>
    <w:p w14:paraId="1F40ECCD" w14:textId="1EB4A7A2" w:rsidR="00D34F71" w:rsidRPr="00D34F71" w:rsidRDefault="00D34F71" w:rsidP="00D34F71">
      <w:pPr>
        <w:numPr>
          <w:ilvl w:val="0"/>
          <w:numId w:val="4"/>
        </w:numPr>
        <w:spacing w:before="100" w:beforeAutospacing="1" w:after="100" w:afterAutospacing="1" w:line="240" w:lineRule="auto"/>
        <w:rPr>
          <w:rFonts w:ascii="Arial" w:eastAsia="Times New Roman" w:hAnsi="Arial" w:cs="Arial"/>
          <w:kern w:val="0"/>
          <w14:ligatures w14:val="none"/>
        </w:rPr>
      </w:pPr>
      <w:r w:rsidRPr="00D34F71">
        <w:rPr>
          <w:rFonts w:ascii="Arial" w:eastAsia="Times New Roman" w:hAnsi="Arial" w:cs="Arial"/>
          <w:kern w:val="0"/>
          <w14:ligatures w14:val="none"/>
        </w:rPr>
        <w:t xml:space="preserve">Can work with and enjoys working for a </w:t>
      </w:r>
      <w:proofErr w:type="spellStart"/>
      <w:r w:rsidRPr="00D34F71">
        <w:rPr>
          <w:rFonts w:ascii="Arial" w:eastAsia="Times New Roman" w:hAnsi="Arial" w:cs="Arial"/>
          <w:kern w:val="0"/>
          <w14:ligatures w14:val="none"/>
        </w:rPr>
        <w:t>fasted</w:t>
      </w:r>
      <w:proofErr w:type="spellEnd"/>
      <w:r w:rsidRPr="00D34F71">
        <w:rPr>
          <w:rFonts w:ascii="Arial" w:eastAsia="Times New Roman" w:hAnsi="Arial" w:cs="Arial"/>
          <w:kern w:val="0"/>
          <w14:ligatures w14:val="none"/>
        </w:rPr>
        <w:t>-paced, demanding entrepreneur</w:t>
      </w:r>
    </w:p>
    <w:p w14:paraId="0BF6A573" w14:textId="77777777" w:rsidR="00D34F71" w:rsidRPr="00D34F71" w:rsidRDefault="00D34F71" w:rsidP="00D34F71">
      <w:pPr>
        <w:pStyle w:val="NormalWeb"/>
        <w:rPr>
          <w:rFonts w:ascii="Arial" w:hAnsi="Arial" w:cs="Arial"/>
          <w:b/>
          <w:bCs/>
        </w:rPr>
      </w:pPr>
      <w:r w:rsidRPr="00D34F71">
        <w:rPr>
          <w:rFonts w:ascii="Arial" w:hAnsi="Arial" w:cs="Arial"/>
          <w:b/>
          <w:bCs/>
        </w:rPr>
        <w:t>The Ideal Personality:</w:t>
      </w:r>
    </w:p>
    <w:p w14:paraId="1035F1F0"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Highly organized and systems-driven</w:t>
      </w:r>
    </w:p>
    <w:p w14:paraId="008F50C5"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Fast executor with a bias for action</w:t>
      </w:r>
    </w:p>
    <w:p w14:paraId="151A3B1C"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Operates well in ambiguity and a remote environment</w:t>
      </w:r>
    </w:p>
    <w:p w14:paraId="2A5A54BA"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Proactive and solutions-oriented: you think two steps ahead</w:t>
      </w:r>
    </w:p>
    <w:p w14:paraId="66712159"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High sense of urgency and professionalism</w:t>
      </w:r>
    </w:p>
    <w:p w14:paraId="1D193740"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Excellent written English and business etiquette</w:t>
      </w:r>
    </w:p>
    <w:p w14:paraId="6B69614C"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Smart, curious, and eager to grow with the business</w:t>
      </w:r>
    </w:p>
    <w:p w14:paraId="44C692A6" w14:textId="77777777" w:rsidR="00D34F71" w:rsidRPr="00D34F71" w:rsidRDefault="00D34F71" w:rsidP="00D34F71">
      <w:pPr>
        <w:pStyle w:val="NormalWeb"/>
        <w:numPr>
          <w:ilvl w:val="0"/>
          <w:numId w:val="5"/>
        </w:numPr>
        <w:rPr>
          <w:rFonts w:ascii="Arial" w:hAnsi="Arial" w:cs="Arial"/>
        </w:rPr>
      </w:pPr>
      <w:r w:rsidRPr="00D34F71">
        <w:rPr>
          <w:rFonts w:ascii="Arial" w:hAnsi="Arial" w:cs="Arial"/>
        </w:rPr>
        <w:t>Operates with integrity, loyalty, and discretion</w:t>
      </w:r>
    </w:p>
    <w:p w14:paraId="57DD34F8" w14:textId="11834A17" w:rsidR="00D34F71" w:rsidRPr="00D34F71" w:rsidRDefault="00FD41D9">
      <w:pPr>
        <w:rPr>
          <w:rFonts w:ascii="Arial" w:hAnsi="Arial" w:cs="Arial"/>
          <w:b/>
          <w:bCs/>
        </w:rPr>
      </w:pPr>
      <w:r>
        <w:rPr>
          <w:rStyle w:val="Strong"/>
        </w:rPr>
        <w:t>Tools:</w:t>
      </w:r>
      <w:r>
        <w:t xml:space="preserve"> Monday.com, Google Workspace, QuickBooks, CRM, Canva, LinkedIn, Zoom, ChatGPT or similar AI tools. Bonus: </w:t>
      </w:r>
      <w:r>
        <w:t>WordPress</w:t>
      </w:r>
    </w:p>
    <w:sectPr w:rsidR="00D34F71" w:rsidRPr="00D34F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14E24"/>
    <w:multiLevelType w:val="multilevel"/>
    <w:tmpl w:val="2322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194034"/>
    <w:multiLevelType w:val="multilevel"/>
    <w:tmpl w:val="77A0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64E02"/>
    <w:multiLevelType w:val="multilevel"/>
    <w:tmpl w:val="AE08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772D4"/>
    <w:multiLevelType w:val="multilevel"/>
    <w:tmpl w:val="FC10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E91DF3"/>
    <w:multiLevelType w:val="multilevel"/>
    <w:tmpl w:val="4614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295134">
    <w:abstractNumId w:val="2"/>
  </w:num>
  <w:num w:numId="2" w16cid:durableId="1245728943">
    <w:abstractNumId w:val="0"/>
  </w:num>
  <w:num w:numId="3" w16cid:durableId="1022511550">
    <w:abstractNumId w:val="1"/>
  </w:num>
  <w:num w:numId="4" w16cid:durableId="335807789">
    <w:abstractNumId w:val="3"/>
  </w:num>
  <w:num w:numId="5" w16cid:durableId="1012492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71"/>
    <w:rsid w:val="0000697A"/>
    <w:rsid w:val="00301027"/>
    <w:rsid w:val="005264EB"/>
    <w:rsid w:val="00577474"/>
    <w:rsid w:val="00B42433"/>
    <w:rsid w:val="00D34F71"/>
    <w:rsid w:val="00EB4A64"/>
    <w:rsid w:val="00EC6A10"/>
    <w:rsid w:val="00FD4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5301EB"/>
  <w15:chartTrackingRefBased/>
  <w15:docId w15:val="{4E278EA4-F437-444F-89C2-83B8C945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F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F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4F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34F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F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F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F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4F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34F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F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F71"/>
    <w:rPr>
      <w:rFonts w:eastAsiaTheme="majorEastAsia" w:cstheme="majorBidi"/>
      <w:color w:val="272727" w:themeColor="text1" w:themeTint="D8"/>
    </w:rPr>
  </w:style>
  <w:style w:type="paragraph" w:styleId="Title">
    <w:name w:val="Title"/>
    <w:basedOn w:val="Normal"/>
    <w:next w:val="Normal"/>
    <w:link w:val="TitleChar"/>
    <w:uiPriority w:val="10"/>
    <w:qFormat/>
    <w:rsid w:val="00D34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F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F71"/>
    <w:pPr>
      <w:spacing w:before="160"/>
      <w:jc w:val="center"/>
    </w:pPr>
    <w:rPr>
      <w:i/>
      <w:iCs/>
      <w:color w:val="404040" w:themeColor="text1" w:themeTint="BF"/>
    </w:rPr>
  </w:style>
  <w:style w:type="character" w:customStyle="1" w:styleId="QuoteChar">
    <w:name w:val="Quote Char"/>
    <w:basedOn w:val="DefaultParagraphFont"/>
    <w:link w:val="Quote"/>
    <w:uiPriority w:val="29"/>
    <w:rsid w:val="00D34F71"/>
    <w:rPr>
      <w:i/>
      <w:iCs/>
      <w:color w:val="404040" w:themeColor="text1" w:themeTint="BF"/>
    </w:rPr>
  </w:style>
  <w:style w:type="paragraph" w:styleId="ListParagraph">
    <w:name w:val="List Paragraph"/>
    <w:basedOn w:val="Normal"/>
    <w:uiPriority w:val="34"/>
    <w:qFormat/>
    <w:rsid w:val="00D34F71"/>
    <w:pPr>
      <w:ind w:left="720"/>
      <w:contextualSpacing/>
    </w:pPr>
  </w:style>
  <w:style w:type="character" w:styleId="IntenseEmphasis">
    <w:name w:val="Intense Emphasis"/>
    <w:basedOn w:val="DefaultParagraphFont"/>
    <w:uiPriority w:val="21"/>
    <w:qFormat/>
    <w:rsid w:val="00D34F71"/>
    <w:rPr>
      <w:i/>
      <w:iCs/>
      <w:color w:val="0F4761" w:themeColor="accent1" w:themeShade="BF"/>
    </w:rPr>
  </w:style>
  <w:style w:type="paragraph" w:styleId="IntenseQuote">
    <w:name w:val="Intense Quote"/>
    <w:basedOn w:val="Normal"/>
    <w:next w:val="Normal"/>
    <w:link w:val="IntenseQuoteChar"/>
    <w:uiPriority w:val="30"/>
    <w:qFormat/>
    <w:rsid w:val="00D34F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F71"/>
    <w:rPr>
      <w:i/>
      <w:iCs/>
      <w:color w:val="0F4761" w:themeColor="accent1" w:themeShade="BF"/>
    </w:rPr>
  </w:style>
  <w:style w:type="character" w:styleId="IntenseReference">
    <w:name w:val="Intense Reference"/>
    <w:basedOn w:val="DefaultParagraphFont"/>
    <w:uiPriority w:val="32"/>
    <w:qFormat/>
    <w:rsid w:val="00D34F71"/>
    <w:rPr>
      <w:b/>
      <w:bCs/>
      <w:smallCaps/>
      <w:color w:val="0F4761" w:themeColor="accent1" w:themeShade="BF"/>
      <w:spacing w:val="5"/>
    </w:rPr>
  </w:style>
  <w:style w:type="character" w:styleId="Strong">
    <w:name w:val="Strong"/>
    <w:basedOn w:val="DefaultParagraphFont"/>
    <w:uiPriority w:val="22"/>
    <w:qFormat/>
    <w:rsid w:val="00D34F71"/>
    <w:rPr>
      <w:b/>
      <w:bCs/>
    </w:rPr>
  </w:style>
  <w:style w:type="paragraph" w:styleId="NormalWeb">
    <w:name w:val="Normal (Web)"/>
    <w:basedOn w:val="Normal"/>
    <w:uiPriority w:val="99"/>
    <w:unhideWhenUsed/>
    <w:rsid w:val="00D34F7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563</Words>
  <Characters>3213</Characters>
  <Application>Microsoft Office Word</Application>
  <DocSecurity>0</DocSecurity>
  <Lines>26</Lines>
  <Paragraphs>7</Paragraphs>
  <ScaleCrop>false</ScaleCrop>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kalemis</dc:creator>
  <cp:keywords/>
  <dc:description/>
  <cp:lastModifiedBy>angela kalemis</cp:lastModifiedBy>
  <cp:revision>2</cp:revision>
  <dcterms:created xsi:type="dcterms:W3CDTF">2026-06-01T18:00:00Z</dcterms:created>
  <dcterms:modified xsi:type="dcterms:W3CDTF">2026-06-01T18:00:00Z</dcterms:modified>
</cp:coreProperties>
</file>